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59109E">
        <w:trPr>
          <w:trHeight w:val="568"/>
        </w:trPr>
        <w:tc>
          <w:tcPr>
            <w:tcW w:w="8702" w:type="dxa"/>
            <w:gridSpan w:val="2"/>
          </w:tcPr>
          <w:p w:rsidR="00334BEC" w:rsidRPr="00334BEC" w:rsidRDefault="00733777" w:rsidP="005425A1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6</w:t>
            </w:r>
            <w:r w:rsidR="00E175A9">
              <w:rPr>
                <w:rFonts w:ascii="Calibri" w:hAnsi="Calibri"/>
                <w:b/>
                <w:noProof/>
                <w:sz w:val="32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left:0;text-align:left;margin-left:283.2pt;margin-top:-25.75pt;width:157.5pt;height:129pt;z-index:251658240;mso-position-horizontal-relative:text;mso-position-vertical-relative:text" fillcolor="yellow">
                  <v:textbox inset="5.85pt,.7pt,5.85pt,.7pt">
                    <w:txbxContent>
                      <w:p w:rsidR="003D081F" w:rsidRDefault="003D081F" w:rsidP="003D081F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 w:rsidRPr="003D081F">
                          <w:rPr>
                            <w:rFonts w:ascii="Calibri" w:hAnsi="Calibri" w:hint="eastAsia"/>
                            <w:b/>
                          </w:rPr>
                          <w:t>ALT</w:t>
                        </w:r>
                      </w:p>
                      <w:p w:rsidR="003D081F" w:rsidRPr="003D081F" w:rsidRDefault="003D081F" w:rsidP="003D081F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 w:hint="eastAsia"/>
                            <w:b/>
                          </w:rPr>
                          <w:t>Recommended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hint="eastAsia"/>
                <w:b/>
                <w:sz w:val="32"/>
              </w:rPr>
              <w:t xml:space="preserve"> </w:t>
            </w:r>
            <w:r w:rsidR="00B62F5C">
              <w:rPr>
                <w:rFonts w:ascii="Calibri" w:hAnsi="Calibri" w:hint="eastAsia"/>
                <w:b/>
                <w:sz w:val="32"/>
              </w:rPr>
              <w:t xml:space="preserve"> </w:t>
            </w:r>
            <w:r w:rsidR="00BA551B">
              <w:rPr>
                <w:rFonts w:ascii="Calibri" w:hAnsi="Calibri" w:hint="eastAsia"/>
                <w:b/>
                <w:sz w:val="32"/>
              </w:rPr>
              <w:t>Attack</w:t>
            </w:r>
            <w:r w:rsidR="007F59A5">
              <w:rPr>
                <w:rFonts w:ascii="Calibri" w:hAnsi="Calibri" w:hint="eastAsia"/>
                <w:b/>
                <w:sz w:val="32"/>
              </w:rPr>
              <w:t xml:space="preserve"> Mystery</w:t>
            </w:r>
            <w:r w:rsidR="0059109E">
              <w:rPr>
                <w:rFonts w:ascii="Calibri" w:hAnsi="Calibri" w:hint="eastAsia"/>
                <w:b/>
                <w:sz w:val="32"/>
              </w:rPr>
              <w:t xml:space="preserve"> 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Target:</w:t>
            </w:r>
          </w:p>
        </w:tc>
        <w:tc>
          <w:tcPr>
            <w:tcW w:w="6609" w:type="dxa"/>
          </w:tcPr>
          <w:p w:rsidR="00334BEC" w:rsidRDefault="0001793D" w:rsidP="0001793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Grammar(</w:t>
            </w:r>
            <w:r w:rsidR="007F59A5">
              <w:rPr>
                <w:rFonts w:ascii="Calibri" w:hAnsi="Calibri" w:hint="eastAsia"/>
                <w:sz w:val="24"/>
              </w:rPr>
              <w:t xml:space="preserve">Passive </w:t>
            </w:r>
            <w:r>
              <w:rPr>
                <w:rFonts w:ascii="Calibri" w:hAnsi="Calibri" w:hint="eastAsia"/>
                <w:sz w:val="24"/>
              </w:rPr>
              <w:t>V</w:t>
            </w:r>
            <w:r w:rsidR="007F59A5">
              <w:rPr>
                <w:rFonts w:ascii="Calibri" w:hAnsi="Calibri" w:hint="eastAsia"/>
                <w:sz w:val="24"/>
              </w:rPr>
              <w:t>oice</w:t>
            </w:r>
            <w:r>
              <w:rPr>
                <w:rFonts w:ascii="Calibri" w:hAnsi="Calibri" w:hint="eastAsia"/>
                <w:sz w:val="24"/>
              </w:rPr>
              <w:t>)</w:t>
            </w:r>
          </w:p>
        </w:tc>
      </w:tr>
      <w:tr w:rsidR="00A02B7E" w:rsidTr="007F59A5">
        <w:tc>
          <w:tcPr>
            <w:tcW w:w="2093" w:type="dxa"/>
          </w:tcPr>
          <w:p w:rsidR="00A02B7E" w:rsidRPr="00334BEC" w:rsidRDefault="00A02B7E" w:rsidP="007F59A5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Time:</w:t>
            </w:r>
          </w:p>
        </w:tc>
        <w:tc>
          <w:tcPr>
            <w:tcW w:w="6609" w:type="dxa"/>
          </w:tcPr>
          <w:p w:rsidR="00A02B7E" w:rsidRDefault="007F59A5" w:rsidP="007F59A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20</w:t>
            </w:r>
            <w:r w:rsidR="00784BEA">
              <w:rPr>
                <w:rFonts w:ascii="Calibri" w:hAnsi="Calibri" w:hint="eastAsia"/>
                <w:sz w:val="24"/>
              </w:rPr>
              <w:t>+</w:t>
            </w:r>
            <w:r>
              <w:rPr>
                <w:rFonts w:ascii="Calibri" w:hAnsi="Calibri" w:hint="eastAsia"/>
                <w:sz w:val="24"/>
              </w:rPr>
              <w:t xml:space="preserve"> minutes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Materials:</w:t>
            </w:r>
          </w:p>
        </w:tc>
        <w:tc>
          <w:tcPr>
            <w:tcW w:w="6609" w:type="dxa"/>
          </w:tcPr>
          <w:p w:rsidR="00334BEC" w:rsidRDefault="0059109E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Stuffed animal or character</w:t>
            </w:r>
          </w:p>
          <w:p w:rsidR="00334BEC" w:rsidRDefault="0059109E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Card set for each group</w:t>
            </w:r>
          </w:p>
          <w:p w:rsidR="00334BEC" w:rsidRDefault="0059109E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Checklist for each student</w:t>
            </w:r>
          </w:p>
          <w:p w:rsidR="002B31CC" w:rsidRPr="00334BEC" w:rsidRDefault="002B31CC" w:rsidP="002B31CC">
            <w:pPr>
              <w:pStyle w:val="a4"/>
              <w:ind w:leftChars="0" w:left="420"/>
              <w:rPr>
                <w:rFonts w:ascii="Calibri" w:hAnsi="Calibri"/>
                <w:sz w:val="24"/>
              </w:rPr>
            </w:pPr>
          </w:p>
        </w:tc>
      </w:tr>
      <w:tr w:rsidR="00334BEC" w:rsidTr="00517B93">
        <w:trPr>
          <w:trHeight w:val="7831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Procedure:</w:t>
            </w:r>
          </w:p>
        </w:tc>
        <w:tc>
          <w:tcPr>
            <w:tcW w:w="6609" w:type="dxa"/>
          </w:tcPr>
          <w:p w:rsidR="00334BEC" w:rsidRDefault="0059109E" w:rsidP="0059109E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Divide the class into groups of 4. Tell the students about the </w:t>
            </w:r>
            <w:r w:rsidR="00BA551B">
              <w:rPr>
                <w:rFonts w:ascii="Calibri" w:hAnsi="Calibri" w:hint="eastAsia"/>
                <w:sz w:val="24"/>
              </w:rPr>
              <w:t>attack</w:t>
            </w:r>
            <w:r>
              <w:rPr>
                <w:rFonts w:ascii="Calibri" w:hAnsi="Calibri" w:hint="eastAsia"/>
                <w:sz w:val="24"/>
              </w:rPr>
              <w:t xml:space="preserve"> of the stuffed animal (being dramatic helps!). It is up to the students to figure out </w:t>
            </w:r>
            <w:proofErr w:type="gramStart"/>
            <w:r>
              <w:rPr>
                <w:rFonts w:ascii="Calibri" w:hAnsi="Calibri" w:hint="eastAsia"/>
                <w:sz w:val="24"/>
              </w:rPr>
              <w:t>who</w:t>
            </w:r>
            <w:proofErr w:type="gramEnd"/>
            <w:r>
              <w:rPr>
                <w:rFonts w:ascii="Calibri" w:hAnsi="Calibri" w:hint="eastAsia"/>
                <w:sz w:val="24"/>
              </w:rPr>
              <w:t>, what, and where!</w:t>
            </w:r>
          </w:p>
          <w:p w:rsidR="0059109E" w:rsidRDefault="0059109E" w:rsidP="0059109E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Each student gets a checklist with a list of the suspects, </w:t>
            </w:r>
            <w:r w:rsidR="00BA551B">
              <w:rPr>
                <w:rFonts w:ascii="Calibri" w:hAnsi="Calibri" w:hint="eastAsia"/>
                <w:sz w:val="24"/>
              </w:rPr>
              <w:t>attack objects</w:t>
            </w:r>
            <w:r>
              <w:rPr>
                <w:rFonts w:ascii="Calibri" w:hAnsi="Calibri" w:hint="eastAsia"/>
                <w:sz w:val="24"/>
              </w:rPr>
              <w:t xml:space="preserve">, and places. Each group gets a complete card set, with three </w:t>
            </w:r>
            <w:r w:rsidR="00517B93">
              <w:rPr>
                <w:rFonts w:ascii="Calibri" w:hAnsi="Calibri" w:hint="eastAsia"/>
                <w:sz w:val="24"/>
              </w:rPr>
              <w:t xml:space="preserve">of the </w:t>
            </w:r>
            <w:r>
              <w:rPr>
                <w:rFonts w:ascii="Calibri" w:hAnsi="Calibri" w:hint="eastAsia"/>
                <w:sz w:val="24"/>
              </w:rPr>
              <w:t xml:space="preserve">cards (one suspect, one </w:t>
            </w:r>
            <w:r w:rsidR="00BA551B">
              <w:rPr>
                <w:rFonts w:ascii="Calibri" w:hAnsi="Calibri" w:hint="eastAsia"/>
                <w:sz w:val="24"/>
              </w:rPr>
              <w:t>object</w:t>
            </w:r>
            <w:r>
              <w:rPr>
                <w:rFonts w:ascii="Calibri" w:hAnsi="Calibri" w:hint="eastAsia"/>
                <w:sz w:val="24"/>
              </w:rPr>
              <w:t>, and one place)</w:t>
            </w:r>
            <w:r w:rsidR="00517B93">
              <w:rPr>
                <w:rFonts w:ascii="Calibri" w:hAnsi="Calibri" w:hint="eastAsia"/>
                <w:sz w:val="24"/>
              </w:rPr>
              <w:t xml:space="preserve"> missing. These three cards are the answer</w:t>
            </w:r>
            <w:bookmarkStart w:id="0" w:name="_GoBack"/>
            <w:bookmarkEnd w:id="0"/>
            <w:r w:rsidR="00517B93">
              <w:rPr>
                <w:rFonts w:ascii="Calibri" w:hAnsi="Calibri" w:hint="eastAsia"/>
                <w:sz w:val="24"/>
              </w:rPr>
              <w:t>! Students will figure out the answer by finding out which cards are missing. They are placed</w:t>
            </w:r>
            <w:r>
              <w:rPr>
                <w:rFonts w:ascii="Calibri" w:hAnsi="Calibri" w:hint="eastAsia"/>
                <w:sz w:val="24"/>
              </w:rPr>
              <w:t xml:space="preserve"> in a separate envelope to be opened at the end. </w:t>
            </w:r>
            <w:r>
              <w:rPr>
                <w:rFonts w:ascii="Calibri" w:hAnsi="Calibri" w:hint="eastAsia"/>
                <w:b/>
                <w:sz w:val="24"/>
              </w:rPr>
              <w:t>It is very important that the students do not look in the envelope!</w:t>
            </w:r>
            <w:r>
              <w:rPr>
                <w:rFonts w:ascii="Calibri" w:hAnsi="Calibri" w:hint="eastAsia"/>
                <w:sz w:val="24"/>
              </w:rPr>
              <w:t xml:space="preserve"> The students deal out all of the cards, until none are left.</w:t>
            </w:r>
          </w:p>
          <w:p w:rsidR="0059109E" w:rsidRDefault="0059109E" w:rsidP="0059109E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Taking turns, each student makes a guess about the </w:t>
            </w:r>
            <w:r w:rsidR="00BA551B">
              <w:rPr>
                <w:rFonts w:ascii="Calibri" w:hAnsi="Calibri" w:hint="eastAsia"/>
                <w:sz w:val="24"/>
              </w:rPr>
              <w:t>attack</w:t>
            </w:r>
            <w:r>
              <w:rPr>
                <w:rFonts w:ascii="Calibri" w:hAnsi="Calibri" w:hint="eastAsia"/>
                <w:sz w:val="24"/>
              </w:rPr>
              <w:t>, using the structure below.</w:t>
            </w:r>
          </w:p>
          <w:p w:rsidR="00F53F4E" w:rsidRDefault="0059109E" w:rsidP="00F53F4E">
            <w:pPr>
              <w:pStyle w:val="a4"/>
              <w:ind w:leftChars="0" w:left="742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Ex</w:t>
            </w:r>
            <w:r w:rsidR="00870344">
              <w:rPr>
                <w:rFonts w:ascii="Calibri" w:hAnsi="Calibri" w:hint="eastAsia"/>
                <w:sz w:val="24"/>
              </w:rPr>
              <w:t>.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:rsidR="0059109E" w:rsidRDefault="0059109E" w:rsidP="00F53F4E">
            <w:pPr>
              <w:pStyle w:val="a4"/>
              <w:ind w:leftChars="0" w:left="742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 xml:space="preserve">I think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Totoro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r w:rsidRPr="0059109E">
              <w:rPr>
                <w:rFonts w:ascii="Calibri" w:hAnsi="Calibri" w:hint="eastAsia"/>
                <w:b/>
                <w:i/>
                <w:sz w:val="24"/>
              </w:rPr>
              <w:t xml:space="preserve">was </w:t>
            </w:r>
            <w:r w:rsidR="00BA551B">
              <w:rPr>
                <w:rFonts w:ascii="Calibri" w:hAnsi="Calibri" w:hint="eastAsia"/>
                <w:b/>
                <w:i/>
                <w:sz w:val="24"/>
              </w:rPr>
              <w:t>attacked</w:t>
            </w:r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gramStart"/>
            <w:r>
              <w:rPr>
                <w:rFonts w:ascii="Calibri" w:hAnsi="Calibri" w:hint="eastAsia"/>
                <w:i/>
                <w:sz w:val="24"/>
              </w:rPr>
              <w:t xml:space="preserve">by </w:t>
            </w:r>
            <w:r>
              <w:rPr>
                <w:rFonts w:ascii="Calibri" w:hAnsi="Calibri" w:hint="eastAsia"/>
                <w:i/>
                <w:sz w:val="24"/>
                <w:u w:val="single"/>
              </w:rPr>
              <w:t xml:space="preserve"> (</w:t>
            </w:r>
            <w:proofErr w:type="gramEnd"/>
            <w:r>
              <w:rPr>
                <w:rFonts w:ascii="Calibri" w:hAnsi="Calibri" w:hint="eastAsia"/>
                <w:i/>
                <w:sz w:val="24"/>
                <w:u w:val="single"/>
              </w:rPr>
              <w:t xml:space="preserve">suspect) </w:t>
            </w:r>
            <w:r>
              <w:rPr>
                <w:rFonts w:ascii="Calibri" w:hAnsi="Calibri" w:hint="eastAsia"/>
                <w:i/>
                <w:sz w:val="24"/>
              </w:rPr>
              <w:t xml:space="preserve"> in the </w:t>
            </w:r>
            <w:r>
              <w:rPr>
                <w:rFonts w:ascii="Calibri" w:hAnsi="Calibri" w:hint="eastAsia"/>
                <w:i/>
                <w:sz w:val="24"/>
                <w:u w:val="single"/>
              </w:rPr>
              <w:t xml:space="preserve"> (place) </w:t>
            </w:r>
            <w:r>
              <w:rPr>
                <w:rFonts w:ascii="Calibri" w:hAnsi="Calibri" w:hint="eastAsia"/>
                <w:i/>
                <w:sz w:val="24"/>
              </w:rPr>
              <w:t xml:space="preserve">, with the </w:t>
            </w:r>
            <w:r>
              <w:rPr>
                <w:rFonts w:ascii="Calibri" w:hAnsi="Calibri" w:hint="eastAsia"/>
                <w:i/>
                <w:sz w:val="24"/>
                <w:u w:val="single"/>
              </w:rPr>
              <w:t xml:space="preserve"> (</w:t>
            </w:r>
            <w:r w:rsidR="00BA551B">
              <w:rPr>
                <w:rFonts w:ascii="Calibri" w:hAnsi="Calibri" w:hint="eastAsia"/>
                <w:i/>
                <w:sz w:val="24"/>
                <w:u w:val="single"/>
              </w:rPr>
              <w:t>object</w:t>
            </w:r>
            <w:r>
              <w:rPr>
                <w:rFonts w:ascii="Calibri" w:hAnsi="Calibri" w:hint="eastAsia"/>
                <w:i/>
                <w:sz w:val="24"/>
                <w:u w:val="single"/>
              </w:rPr>
              <w:t xml:space="preserve">) </w:t>
            </w:r>
            <w:r>
              <w:rPr>
                <w:rFonts w:ascii="Calibri" w:hAnsi="Calibri" w:hint="eastAsia"/>
                <w:i/>
                <w:sz w:val="24"/>
              </w:rPr>
              <w:t xml:space="preserve">. </w:t>
            </w:r>
          </w:p>
          <w:p w:rsidR="00AE55BC" w:rsidRDefault="0059109E" w:rsidP="0059109E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The person sitting to the left</w:t>
            </w:r>
            <w:r w:rsidR="00AE55BC">
              <w:rPr>
                <w:rFonts w:ascii="Calibri" w:hAnsi="Calibri" w:hint="eastAsia"/>
                <w:sz w:val="24"/>
              </w:rPr>
              <w:t xml:space="preserve"> of the student who guesses</w:t>
            </w:r>
            <w:r>
              <w:rPr>
                <w:rFonts w:ascii="Calibri" w:hAnsi="Calibri" w:hint="eastAsia"/>
                <w:sz w:val="24"/>
              </w:rPr>
              <w:t xml:space="preserve"> must show </w:t>
            </w:r>
            <w:r>
              <w:rPr>
                <w:rFonts w:ascii="Calibri" w:hAnsi="Calibri" w:hint="eastAsia"/>
                <w:b/>
                <w:sz w:val="24"/>
              </w:rPr>
              <w:t>only</w:t>
            </w:r>
            <w:r>
              <w:rPr>
                <w:rFonts w:ascii="Calibri" w:hAnsi="Calibri" w:hint="eastAsia"/>
                <w:sz w:val="24"/>
              </w:rPr>
              <w:t xml:space="preserve"> that student </w:t>
            </w:r>
            <w:r w:rsidRPr="00AE55BC">
              <w:rPr>
                <w:rFonts w:ascii="Calibri" w:hAnsi="Calibri" w:hint="eastAsia"/>
                <w:b/>
                <w:sz w:val="24"/>
              </w:rPr>
              <w:t>one card</w:t>
            </w:r>
            <w:r>
              <w:rPr>
                <w:rFonts w:ascii="Calibri" w:hAnsi="Calibri" w:hint="eastAsia"/>
                <w:sz w:val="24"/>
              </w:rPr>
              <w:t xml:space="preserve"> to disprove their guess. </w:t>
            </w:r>
          </w:p>
          <w:p w:rsidR="00F53F4E" w:rsidRDefault="00F53F4E" w:rsidP="00F53F4E">
            <w:pPr>
              <w:pStyle w:val="a4"/>
              <w:ind w:leftChars="0" w:left="742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Ex</w:t>
            </w:r>
            <w:r w:rsidR="00870344">
              <w:rPr>
                <w:rFonts w:ascii="Calibri" w:hAnsi="Calibri" w:hint="eastAsia"/>
                <w:sz w:val="24"/>
              </w:rPr>
              <w:t>.</w:t>
            </w:r>
          </w:p>
          <w:p w:rsidR="00AE55BC" w:rsidRDefault="00AE55BC" w:rsidP="00F53F4E">
            <w:pPr>
              <w:pStyle w:val="a4"/>
              <w:ind w:leftChars="0" w:left="742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 xml:space="preserve">I think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Totoro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r>
              <w:rPr>
                <w:rFonts w:ascii="Calibri" w:hAnsi="Calibri" w:hint="eastAsia"/>
                <w:b/>
                <w:i/>
                <w:sz w:val="24"/>
              </w:rPr>
              <w:t>was attacked</w:t>
            </w:r>
            <w:r>
              <w:rPr>
                <w:rFonts w:ascii="Calibri" w:hAnsi="Calibri" w:hint="eastAsia"/>
                <w:i/>
                <w:sz w:val="24"/>
              </w:rPr>
              <w:t xml:space="preserve"> by </w:t>
            </w:r>
            <w:proofErr w:type="spellStart"/>
            <w:r>
              <w:rPr>
                <w:rFonts w:ascii="Calibri" w:hAnsi="Calibri" w:hint="eastAsia"/>
                <w:i/>
                <w:sz w:val="24"/>
                <w:u w:val="single"/>
              </w:rPr>
              <w:t>Anpanman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 xml:space="preserve"> in the </w:t>
            </w:r>
            <w:r>
              <w:rPr>
                <w:rFonts w:ascii="Calibri" w:hAnsi="Calibri" w:hint="eastAsia"/>
                <w:i/>
                <w:sz w:val="24"/>
                <w:u w:val="single"/>
              </w:rPr>
              <w:t>library</w:t>
            </w:r>
            <w:r>
              <w:rPr>
                <w:rFonts w:ascii="Calibri" w:hAnsi="Calibri" w:hint="eastAsia"/>
                <w:i/>
                <w:sz w:val="24"/>
              </w:rPr>
              <w:t xml:space="preserve"> with the </w:t>
            </w:r>
            <w:r>
              <w:rPr>
                <w:rFonts w:ascii="Calibri" w:hAnsi="Calibri" w:hint="eastAsia"/>
                <w:i/>
                <w:sz w:val="24"/>
                <w:u w:val="single"/>
              </w:rPr>
              <w:t>toothbrush</w:t>
            </w:r>
            <w:r>
              <w:rPr>
                <w:rFonts w:ascii="Calibri" w:hAnsi="Calibri" w:hint="eastAsia"/>
                <w:i/>
                <w:sz w:val="24"/>
              </w:rPr>
              <w:t>.</w:t>
            </w:r>
          </w:p>
          <w:p w:rsidR="00AE55BC" w:rsidRPr="00AE55BC" w:rsidRDefault="00AE55BC" w:rsidP="00F53F4E">
            <w:pPr>
              <w:pStyle w:val="a4"/>
              <w:ind w:leftChars="0" w:left="742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 xml:space="preserve">*Student to my left must show me </w:t>
            </w:r>
            <w:proofErr w:type="spellStart"/>
            <w:r>
              <w:rPr>
                <w:rFonts w:ascii="Calibri" w:hAnsi="Calibri" w:hint="eastAsia"/>
                <w:i/>
                <w:sz w:val="24"/>
              </w:rPr>
              <w:t>Anpanman</w:t>
            </w:r>
            <w:proofErr w:type="spellEnd"/>
            <w:r>
              <w:rPr>
                <w:rFonts w:ascii="Calibri" w:hAnsi="Calibri" w:hint="eastAsia"/>
                <w:i/>
                <w:sz w:val="24"/>
              </w:rPr>
              <w:t>, the library, or the toothbrush card.</w:t>
            </w:r>
          </w:p>
          <w:p w:rsidR="0059109E" w:rsidRPr="0059109E" w:rsidRDefault="0059109E" w:rsidP="00AE55BC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If they </w:t>
            </w:r>
            <w:r w:rsidR="00AE55BC">
              <w:rPr>
                <w:rFonts w:ascii="Calibri" w:hAnsi="Calibri" w:hint="eastAsia"/>
                <w:sz w:val="24"/>
              </w:rPr>
              <w:t>don</w:t>
            </w:r>
            <w:r w:rsidR="00AE55BC">
              <w:rPr>
                <w:rFonts w:ascii="Calibri" w:hAnsi="Calibri"/>
                <w:sz w:val="24"/>
              </w:rPr>
              <w:t>’</w:t>
            </w:r>
            <w:r w:rsidR="00AE55BC">
              <w:rPr>
                <w:rFonts w:ascii="Calibri" w:hAnsi="Calibri" w:hint="eastAsia"/>
                <w:sz w:val="24"/>
              </w:rPr>
              <w:t>t have one of the cards</w:t>
            </w:r>
            <w:r>
              <w:rPr>
                <w:rFonts w:ascii="Calibri" w:hAnsi="Calibri" w:hint="eastAsia"/>
                <w:sz w:val="24"/>
              </w:rPr>
              <w:t>, t</w:t>
            </w:r>
            <w:r w:rsidR="00AE55BC">
              <w:rPr>
                <w:rFonts w:ascii="Calibri" w:hAnsi="Calibri" w:hint="eastAsia"/>
                <w:sz w:val="24"/>
              </w:rPr>
              <w:t>he next person to the left tries</w:t>
            </w:r>
            <w:r>
              <w:rPr>
                <w:rFonts w:ascii="Calibri" w:hAnsi="Calibri" w:hint="eastAsia"/>
                <w:sz w:val="24"/>
              </w:rPr>
              <w:t xml:space="preserve">. If no one can show a card to disprove the guess, </w:t>
            </w:r>
            <w:r w:rsidR="00BB18DB">
              <w:rPr>
                <w:rFonts w:ascii="Calibri" w:hAnsi="Calibri" w:hint="eastAsia"/>
                <w:sz w:val="24"/>
              </w:rPr>
              <w:t>the envelope will be opened to reveal the correct answer.</w:t>
            </w:r>
          </w:p>
        </w:tc>
      </w:tr>
      <w:tr w:rsidR="00334BEC" w:rsidTr="00517B93">
        <w:trPr>
          <w:trHeight w:val="1270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lastRenderedPageBreak/>
              <w:t>Variations:</w:t>
            </w:r>
          </w:p>
        </w:tc>
        <w:tc>
          <w:tcPr>
            <w:tcW w:w="6609" w:type="dxa"/>
          </w:tcPr>
          <w:p w:rsidR="00334BEC" w:rsidRDefault="00BB18D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To make it more difficult, each group can present their findings at the end of the game. It can also be made into a race, where the first group to find the answer first wins.</w:t>
            </w:r>
          </w:p>
        </w:tc>
      </w:tr>
      <w:tr w:rsidR="00334BEC" w:rsidTr="0059109E">
        <w:trPr>
          <w:trHeight w:val="431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Notes:</w:t>
            </w:r>
          </w:p>
        </w:tc>
        <w:tc>
          <w:tcPr>
            <w:tcW w:w="6609" w:type="dxa"/>
          </w:tcPr>
          <w:p w:rsidR="00334BEC" w:rsidRDefault="00BB18DB" w:rsidP="00BB18D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The checklist can be very simple. It works well to use characters and funny items that would be impossible in a real murder. See example below.</w:t>
            </w:r>
          </w:p>
        </w:tc>
      </w:tr>
    </w:tbl>
    <w:p w:rsidR="00AE55BC" w:rsidRDefault="00AE55BC" w:rsidP="00BB18DB">
      <w:pPr>
        <w:rPr>
          <w:sz w:val="24"/>
        </w:rPr>
      </w:pPr>
    </w:p>
    <w:p w:rsidR="00AE55BC" w:rsidRDefault="00AE55BC" w:rsidP="00BB18DB">
      <w:pPr>
        <w:rPr>
          <w:sz w:val="24"/>
        </w:rPr>
      </w:pPr>
    </w:p>
    <w:p w:rsidR="00AE55BC" w:rsidRDefault="00AE55BC" w:rsidP="00BB18DB">
      <w:pPr>
        <w:rPr>
          <w:sz w:val="24"/>
        </w:rPr>
      </w:pPr>
    </w:p>
    <w:p w:rsidR="00BB18DB" w:rsidRDefault="00E175A9" w:rsidP="00BB18DB">
      <w:pPr>
        <w:rPr>
          <w:sz w:val="24"/>
        </w:rPr>
      </w:pPr>
      <w:r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5pt;height:51.75pt" fillcolor="black [3213]" strokecolor="black [3213]">
            <v:shadow on="t" type="perspective" color="#c7dfd3" opacity="52429f" origin="-.5,-.5" offset="-26pt,-36pt" matrix="1.25,,,1.25"/>
            <v:textpath style="font-family:&quot;Chiller&quot;;font-size:44pt;font-weight:bold;v-text-kern:t" trim="t" fitpath="t" string="WHO ATTACKED TOTORO?"/>
          </v:shape>
        </w:pict>
      </w:r>
    </w:p>
    <w:p w:rsidR="00BB18DB" w:rsidRDefault="00BB18DB" w:rsidP="00BB18DB">
      <w:pPr>
        <w:tabs>
          <w:tab w:val="left" w:pos="4710"/>
        </w:tabs>
        <w:rPr>
          <w:sz w:val="24"/>
        </w:rPr>
      </w:pPr>
      <w:r>
        <w:rPr>
          <w:sz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2835"/>
        <w:gridCol w:w="1417"/>
      </w:tblGrid>
      <w:tr w:rsidR="00BB18DB" w:rsidRPr="002F2697" w:rsidTr="00784BEA">
        <w:tc>
          <w:tcPr>
            <w:tcW w:w="2943" w:type="dxa"/>
          </w:tcPr>
          <w:p w:rsidR="00BB18DB" w:rsidRPr="002F2697" w:rsidRDefault="00BB18DB" w:rsidP="00784BEA">
            <w:pPr>
              <w:tabs>
                <w:tab w:val="left" w:pos="4710"/>
              </w:tabs>
              <w:rPr>
                <w:rFonts w:ascii="Calibri" w:hAnsi="Calibri"/>
                <w:b/>
                <w:sz w:val="28"/>
              </w:rPr>
            </w:pPr>
            <w:r w:rsidRPr="002F2697">
              <w:rPr>
                <w:rFonts w:ascii="Calibri" w:hAnsi="Calibri"/>
                <w:b/>
                <w:sz w:val="28"/>
              </w:rPr>
              <w:t>Characters</w:t>
            </w:r>
          </w:p>
        </w:tc>
        <w:tc>
          <w:tcPr>
            <w:tcW w:w="1418" w:type="dxa"/>
            <w:vAlign w:val="center"/>
          </w:tcPr>
          <w:p w:rsidR="00BB18DB" w:rsidRPr="002F2697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2F2697">
              <w:rPr>
                <w:rFonts w:ascii="Calibri" w:hAnsi="Calibri" w:hint="eastAsia"/>
                <w:b/>
                <w:sz w:val="28"/>
              </w:rPr>
              <w:t>Check</w:t>
            </w:r>
          </w:p>
        </w:tc>
        <w:tc>
          <w:tcPr>
            <w:tcW w:w="2835" w:type="dxa"/>
          </w:tcPr>
          <w:p w:rsidR="00BB18DB" w:rsidRPr="002F2697" w:rsidRDefault="00BB18DB" w:rsidP="00784BEA">
            <w:pPr>
              <w:tabs>
                <w:tab w:val="left" w:pos="4710"/>
              </w:tabs>
              <w:rPr>
                <w:rFonts w:ascii="Calibri" w:hAnsi="Calibri"/>
                <w:b/>
                <w:sz w:val="28"/>
              </w:rPr>
            </w:pPr>
            <w:r w:rsidRPr="002F2697">
              <w:rPr>
                <w:rFonts w:ascii="Calibri" w:hAnsi="Calibri" w:hint="eastAsia"/>
                <w:b/>
                <w:sz w:val="28"/>
              </w:rPr>
              <w:t>Objects</w:t>
            </w:r>
          </w:p>
        </w:tc>
        <w:tc>
          <w:tcPr>
            <w:tcW w:w="1417" w:type="dxa"/>
          </w:tcPr>
          <w:p w:rsidR="00BB18DB" w:rsidRPr="002F2697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2F2697">
              <w:rPr>
                <w:rFonts w:ascii="Calibri" w:hAnsi="Calibri" w:hint="eastAsia"/>
                <w:b/>
                <w:sz w:val="28"/>
              </w:rPr>
              <w:t>Check</w:t>
            </w:r>
          </w:p>
        </w:tc>
      </w:tr>
      <w:tr w:rsidR="00BB18DB" w:rsidRPr="00723541" w:rsidTr="00784BEA">
        <w:tc>
          <w:tcPr>
            <w:tcW w:w="2943" w:type="dxa"/>
          </w:tcPr>
          <w:p w:rsidR="00BB18DB" w:rsidRPr="00723541" w:rsidRDefault="00BB18DB" w:rsidP="00784BEA">
            <w:pPr>
              <w:tabs>
                <w:tab w:val="left" w:pos="4710"/>
              </w:tabs>
              <w:rPr>
                <w:rFonts w:ascii="Calibri" w:hAnsi="Calibri"/>
                <w:sz w:val="28"/>
              </w:rPr>
            </w:pPr>
            <w:r w:rsidRPr="00723541">
              <w:rPr>
                <w:rFonts w:ascii="Calibri" w:hAnsi="Calibri" w:hint="eastAsia"/>
                <w:sz w:val="28"/>
              </w:rPr>
              <w:t>Hello Kitty</w:t>
            </w:r>
          </w:p>
        </w:tc>
        <w:tc>
          <w:tcPr>
            <w:tcW w:w="1418" w:type="dxa"/>
            <w:vAlign w:val="center"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</w:tcPr>
          <w:p w:rsidR="00BB18DB" w:rsidRPr="00723541" w:rsidRDefault="00BB18DB" w:rsidP="00784BEA">
            <w:pPr>
              <w:tabs>
                <w:tab w:val="left" w:pos="4710"/>
              </w:tabs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Toothbrush</w:t>
            </w:r>
          </w:p>
        </w:tc>
        <w:tc>
          <w:tcPr>
            <w:tcW w:w="1417" w:type="dxa"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</w:tr>
      <w:tr w:rsidR="00BB18DB" w:rsidRPr="00723541" w:rsidTr="00784BEA">
        <w:tc>
          <w:tcPr>
            <w:tcW w:w="2943" w:type="dxa"/>
          </w:tcPr>
          <w:p w:rsidR="00BB18DB" w:rsidRPr="00723541" w:rsidRDefault="00BB18DB" w:rsidP="00784BEA">
            <w:pPr>
              <w:tabs>
                <w:tab w:val="left" w:pos="4710"/>
              </w:tabs>
              <w:rPr>
                <w:rFonts w:ascii="Calibri" w:hAnsi="Calibri"/>
                <w:sz w:val="28"/>
              </w:rPr>
            </w:pPr>
            <w:proofErr w:type="spellStart"/>
            <w:r w:rsidRPr="00723541">
              <w:rPr>
                <w:rFonts w:ascii="Calibri" w:hAnsi="Calibri" w:hint="eastAsia"/>
                <w:sz w:val="28"/>
              </w:rPr>
              <w:t>Doraemon</w:t>
            </w:r>
            <w:proofErr w:type="spellEnd"/>
          </w:p>
        </w:tc>
        <w:tc>
          <w:tcPr>
            <w:tcW w:w="1418" w:type="dxa"/>
            <w:vAlign w:val="center"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</w:tcPr>
          <w:p w:rsidR="00BB18DB" w:rsidRPr="00723541" w:rsidRDefault="00BB18DB" w:rsidP="00784BEA">
            <w:pPr>
              <w:tabs>
                <w:tab w:val="left" w:pos="4710"/>
              </w:tabs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Spoon</w:t>
            </w:r>
          </w:p>
        </w:tc>
        <w:tc>
          <w:tcPr>
            <w:tcW w:w="1417" w:type="dxa"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</w:tr>
      <w:tr w:rsidR="00BB18DB" w:rsidRPr="00723541" w:rsidTr="00784BEA">
        <w:tc>
          <w:tcPr>
            <w:tcW w:w="2943" w:type="dxa"/>
          </w:tcPr>
          <w:p w:rsidR="00BB18DB" w:rsidRPr="00723541" w:rsidRDefault="00BB18DB" w:rsidP="00784BEA">
            <w:pPr>
              <w:tabs>
                <w:tab w:val="left" w:pos="4710"/>
              </w:tabs>
              <w:rPr>
                <w:rFonts w:ascii="Calibri" w:hAnsi="Calibri"/>
                <w:sz w:val="28"/>
              </w:rPr>
            </w:pPr>
            <w:r w:rsidRPr="00723541">
              <w:rPr>
                <w:rFonts w:ascii="Calibri" w:hAnsi="Calibri" w:hint="eastAsia"/>
                <w:sz w:val="28"/>
              </w:rPr>
              <w:t>Snoopy</w:t>
            </w:r>
          </w:p>
        </w:tc>
        <w:tc>
          <w:tcPr>
            <w:tcW w:w="1418" w:type="dxa"/>
            <w:vAlign w:val="center"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</w:tcPr>
          <w:p w:rsidR="00BB18DB" w:rsidRPr="00723541" w:rsidRDefault="00BB18DB" w:rsidP="00784BEA">
            <w:pPr>
              <w:tabs>
                <w:tab w:val="left" w:pos="4710"/>
              </w:tabs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Pencil</w:t>
            </w:r>
          </w:p>
        </w:tc>
        <w:tc>
          <w:tcPr>
            <w:tcW w:w="1417" w:type="dxa"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</w:tr>
      <w:tr w:rsidR="00BB18DB" w:rsidRPr="00723541" w:rsidTr="00784BEA">
        <w:tc>
          <w:tcPr>
            <w:tcW w:w="2943" w:type="dxa"/>
          </w:tcPr>
          <w:p w:rsidR="00BB18DB" w:rsidRPr="00723541" w:rsidRDefault="00BB18DB" w:rsidP="00784BEA">
            <w:pPr>
              <w:tabs>
                <w:tab w:val="left" w:pos="4710"/>
              </w:tabs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Peko-</w:t>
            </w:r>
            <w:proofErr w:type="spellStart"/>
            <w:r>
              <w:rPr>
                <w:rFonts w:ascii="Calibri" w:hAnsi="Calibri" w:hint="eastAsia"/>
                <w:sz w:val="28"/>
              </w:rPr>
              <w:t>chan</w:t>
            </w:r>
            <w:proofErr w:type="spellEnd"/>
          </w:p>
        </w:tc>
        <w:tc>
          <w:tcPr>
            <w:tcW w:w="1418" w:type="dxa"/>
            <w:vAlign w:val="center"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</w:tcPr>
          <w:p w:rsidR="00BB18DB" w:rsidRDefault="00BB18DB" w:rsidP="00784BEA">
            <w:pPr>
              <w:tabs>
                <w:tab w:val="left" w:pos="4710"/>
              </w:tabs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Frying pan</w:t>
            </w:r>
          </w:p>
        </w:tc>
        <w:tc>
          <w:tcPr>
            <w:tcW w:w="1417" w:type="dxa"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</w:tr>
      <w:tr w:rsidR="00BB18DB" w:rsidRPr="00723541" w:rsidTr="00784BEA">
        <w:tc>
          <w:tcPr>
            <w:tcW w:w="2943" w:type="dxa"/>
          </w:tcPr>
          <w:p w:rsidR="00BB18DB" w:rsidRPr="002F2697" w:rsidRDefault="00BB18DB" w:rsidP="00784BEA">
            <w:pPr>
              <w:tabs>
                <w:tab w:val="left" w:pos="4710"/>
              </w:tabs>
              <w:rPr>
                <w:rFonts w:ascii="Calibri" w:hAnsi="Calibri"/>
                <w:b/>
                <w:sz w:val="28"/>
              </w:rPr>
            </w:pPr>
            <w:r w:rsidRPr="002F2697">
              <w:rPr>
                <w:rFonts w:ascii="Calibri" w:hAnsi="Calibri" w:hint="eastAsia"/>
                <w:b/>
                <w:sz w:val="28"/>
              </w:rPr>
              <w:t>Places</w:t>
            </w:r>
          </w:p>
        </w:tc>
        <w:tc>
          <w:tcPr>
            <w:tcW w:w="1418" w:type="dxa"/>
          </w:tcPr>
          <w:p w:rsidR="00BB18DB" w:rsidRPr="002F2697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2F2697">
              <w:rPr>
                <w:rFonts w:ascii="Calibri" w:hAnsi="Calibri" w:hint="eastAsia"/>
                <w:b/>
                <w:sz w:val="28"/>
              </w:rPr>
              <w:t>Check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BB18DB" w:rsidRPr="00691881" w:rsidRDefault="00BB18DB" w:rsidP="00EA7901">
            <w:pPr>
              <w:tabs>
                <w:tab w:val="left" w:pos="4710"/>
              </w:tabs>
              <w:jc w:val="left"/>
              <w:rPr>
                <w:rFonts w:ascii="Calibri" w:hAnsi="Calibri"/>
                <w:sz w:val="24"/>
              </w:rPr>
            </w:pPr>
            <w:r w:rsidRPr="00FE29C8">
              <w:rPr>
                <w:rFonts w:ascii="Calibri" w:hAnsi="Calibri" w:hint="eastAsia"/>
                <w:sz w:val="28"/>
              </w:rPr>
              <w:t xml:space="preserve">I think </w:t>
            </w:r>
            <w:proofErr w:type="spellStart"/>
            <w:r w:rsidRPr="00FE29C8">
              <w:rPr>
                <w:rFonts w:ascii="Calibri" w:hAnsi="Calibri" w:hint="eastAsia"/>
                <w:sz w:val="28"/>
              </w:rPr>
              <w:t>Totoro</w:t>
            </w:r>
            <w:proofErr w:type="spellEnd"/>
            <w:r w:rsidRPr="00FE29C8">
              <w:rPr>
                <w:rFonts w:ascii="Calibri" w:hAnsi="Calibri" w:hint="eastAsia"/>
                <w:sz w:val="28"/>
              </w:rPr>
              <w:t xml:space="preserve"> </w:t>
            </w:r>
            <w:r w:rsidRPr="00FE29C8">
              <w:rPr>
                <w:rFonts w:ascii="Calibri" w:hAnsi="Calibri" w:hint="eastAsia"/>
                <w:b/>
                <w:sz w:val="28"/>
              </w:rPr>
              <w:t xml:space="preserve">was </w:t>
            </w:r>
            <w:r w:rsidR="00EA7901">
              <w:rPr>
                <w:rFonts w:ascii="Calibri" w:hAnsi="Calibri" w:hint="eastAsia"/>
                <w:b/>
                <w:sz w:val="28"/>
              </w:rPr>
              <w:t>attacked</w:t>
            </w:r>
            <w:r w:rsidRPr="00FE29C8">
              <w:rPr>
                <w:rFonts w:ascii="Calibri" w:hAnsi="Calibri" w:hint="eastAsia"/>
                <w:sz w:val="28"/>
              </w:rPr>
              <w:t xml:space="preserve"> by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 w:rsidRPr="00FE29C8">
              <w:rPr>
                <w:rFonts w:ascii="Calibri" w:hAnsi="Calibri" w:hint="eastAsia"/>
                <w:sz w:val="28"/>
                <w:u w:val="single"/>
              </w:rPr>
              <w:t xml:space="preserve">(character)  </w:t>
            </w:r>
            <w:r w:rsidRPr="00FE29C8">
              <w:rPr>
                <w:rFonts w:ascii="Calibri" w:hAnsi="Calibri" w:hint="eastAsia"/>
                <w:sz w:val="28"/>
              </w:rPr>
              <w:t xml:space="preserve"> in </w:t>
            </w:r>
            <w:proofErr w:type="gramStart"/>
            <w:r w:rsidRPr="00FE29C8">
              <w:rPr>
                <w:rFonts w:ascii="Calibri" w:hAnsi="Calibri" w:hint="eastAsia"/>
                <w:sz w:val="28"/>
              </w:rPr>
              <w:t>the</w:t>
            </w:r>
            <w:r w:rsidRPr="00FE29C8">
              <w:rPr>
                <w:rFonts w:ascii="Calibri" w:hAnsi="Calibri" w:hint="eastAsia"/>
                <w:sz w:val="28"/>
                <w:u w:val="single"/>
              </w:rPr>
              <w:t xml:space="preserve">  (</w:t>
            </w:r>
            <w:proofErr w:type="gramEnd"/>
            <w:r w:rsidRPr="00FE29C8">
              <w:rPr>
                <w:rFonts w:ascii="Calibri" w:hAnsi="Calibri" w:hint="eastAsia"/>
                <w:sz w:val="28"/>
                <w:u w:val="single"/>
              </w:rPr>
              <w:t xml:space="preserve">place)   </w:t>
            </w:r>
            <w:r w:rsidRPr="00FE29C8">
              <w:rPr>
                <w:rFonts w:ascii="Calibri" w:hAnsi="Calibri" w:hint="eastAsia"/>
                <w:sz w:val="28"/>
              </w:rPr>
              <w:t xml:space="preserve"> with the</w:t>
            </w:r>
            <w:r w:rsidRPr="00FE29C8">
              <w:rPr>
                <w:rFonts w:ascii="Calibri" w:hAnsi="Calibri" w:hint="eastAsia"/>
                <w:sz w:val="28"/>
                <w:u w:val="single"/>
              </w:rPr>
              <w:t xml:space="preserve">  (object) </w:t>
            </w:r>
            <w:r w:rsidRPr="00FE29C8">
              <w:rPr>
                <w:rFonts w:ascii="Calibri" w:hAnsi="Calibri" w:hint="eastAsia"/>
                <w:sz w:val="28"/>
              </w:rPr>
              <w:t>.</w:t>
            </w:r>
          </w:p>
        </w:tc>
      </w:tr>
      <w:tr w:rsidR="00BB18DB" w:rsidRPr="00723541" w:rsidTr="00784BEA">
        <w:tc>
          <w:tcPr>
            <w:tcW w:w="2943" w:type="dxa"/>
          </w:tcPr>
          <w:p w:rsidR="00BB18DB" w:rsidRPr="00723541" w:rsidRDefault="00BB18DB" w:rsidP="00784BEA">
            <w:pPr>
              <w:tabs>
                <w:tab w:val="left" w:pos="4710"/>
              </w:tabs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Library</w:t>
            </w:r>
          </w:p>
        </w:tc>
        <w:tc>
          <w:tcPr>
            <w:tcW w:w="1418" w:type="dxa"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</w:tr>
      <w:tr w:rsidR="00BB18DB" w:rsidRPr="00723541" w:rsidTr="00784BEA">
        <w:tc>
          <w:tcPr>
            <w:tcW w:w="2943" w:type="dxa"/>
          </w:tcPr>
          <w:p w:rsidR="00BB18DB" w:rsidRPr="00723541" w:rsidRDefault="00BB18DB" w:rsidP="00784BEA">
            <w:pPr>
              <w:tabs>
                <w:tab w:val="left" w:pos="4710"/>
              </w:tabs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Classroom</w:t>
            </w:r>
          </w:p>
        </w:tc>
        <w:tc>
          <w:tcPr>
            <w:tcW w:w="1418" w:type="dxa"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</w:tr>
      <w:tr w:rsidR="00BB18DB" w:rsidRPr="00723541" w:rsidTr="00784BEA">
        <w:tc>
          <w:tcPr>
            <w:tcW w:w="2943" w:type="dxa"/>
          </w:tcPr>
          <w:p w:rsidR="00BB18DB" w:rsidRPr="00723541" w:rsidRDefault="00BB18DB" w:rsidP="00784BEA">
            <w:pPr>
              <w:tabs>
                <w:tab w:val="left" w:pos="4710"/>
              </w:tabs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Hallway</w:t>
            </w:r>
          </w:p>
        </w:tc>
        <w:tc>
          <w:tcPr>
            <w:tcW w:w="1418" w:type="dxa"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</w:tr>
      <w:tr w:rsidR="00BB18DB" w:rsidRPr="00723541" w:rsidTr="00784BEA">
        <w:tc>
          <w:tcPr>
            <w:tcW w:w="2943" w:type="dxa"/>
          </w:tcPr>
          <w:p w:rsidR="00BB18DB" w:rsidRDefault="00BB18DB" w:rsidP="00784BEA">
            <w:pPr>
              <w:tabs>
                <w:tab w:val="left" w:pos="4710"/>
              </w:tabs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Kitchen</w:t>
            </w:r>
          </w:p>
        </w:tc>
        <w:tc>
          <w:tcPr>
            <w:tcW w:w="1418" w:type="dxa"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BB18DB" w:rsidRPr="00723541" w:rsidRDefault="00BB18DB" w:rsidP="00784BEA">
            <w:pPr>
              <w:tabs>
                <w:tab w:val="left" w:pos="4710"/>
              </w:tabs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A600DC" w:rsidRPr="00334BEC" w:rsidRDefault="00A600DC">
      <w:pPr>
        <w:rPr>
          <w:rFonts w:ascii="Calibri" w:hAnsi="Calibri"/>
          <w:sz w:val="24"/>
        </w:rPr>
      </w:pPr>
    </w:p>
    <w:sectPr w:rsidR="00A600DC" w:rsidRPr="00334BEC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1F" w:rsidRDefault="003D081F" w:rsidP="003D081F">
      <w:r>
        <w:separator/>
      </w:r>
    </w:p>
  </w:endnote>
  <w:endnote w:type="continuationSeparator" w:id="0">
    <w:p w:rsidR="003D081F" w:rsidRDefault="003D081F" w:rsidP="003D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1F" w:rsidRDefault="003D081F" w:rsidP="003D081F">
      <w:r>
        <w:separator/>
      </w:r>
    </w:p>
  </w:footnote>
  <w:footnote w:type="continuationSeparator" w:id="0">
    <w:p w:rsidR="003D081F" w:rsidRDefault="003D081F" w:rsidP="003D0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01793D"/>
    <w:rsid w:val="000B1118"/>
    <w:rsid w:val="002B31CC"/>
    <w:rsid w:val="00334BEC"/>
    <w:rsid w:val="00366B99"/>
    <w:rsid w:val="003D081F"/>
    <w:rsid w:val="00517B93"/>
    <w:rsid w:val="005425A1"/>
    <w:rsid w:val="0059109E"/>
    <w:rsid w:val="005E5167"/>
    <w:rsid w:val="00733777"/>
    <w:rsid w:val="00784BEA"/>
    <w:rsid w:val="00796486"/>
    <w:rsid w:val="007F59A5"/>
    <w:rsid w:val="00870344"/>
    <w:rsid w:val="008A0CFA"/>
    <w:rsid w:val="00A02B7E"/>
    <w:rsid w:val="00A600DC"/>
    <w:rsid w:val="00AB7139"/>
    <w:rsid w:val="00AE55BC"/>
    <w:rsid w:val="00B62F5C"/>
    <w:rsid w:val="00BA551B"/>
    <w:rsid w:val="00BB18DB"/>
    <w:rsid w:val="00DA79E3"/>
    <w:rsid w:val="00E175A9"/>
    <w:rsid w:val="00EA7901"/>
    <w:rsid w:val="00ED599D"/>
    <w:rsid w:val="00F53F4E"/>
    <w:rsid w:val="00F9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0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081F"/>
  </w:style>
  <w:style w:type="paragraph" w:styleId="a7">
    <w:name w:val="footer"/>
    <w:basedOn w:val="a"/>
    <w:link w:val="a8"/>
    <w:uiPriority w:val="99"/>
    <w:unhideWhenUsed/>
    <w:rsid w:val="003D0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0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21</cp:revision>
  <cp:lastPrinted>2014-01-27T08:01:00Z</cp:lastPrinted>
  <dcterms:created xsi:type="dcterms:W3CDTF">2013-10-17T04:47:00Z</dcterms:created>
  <dcterms:modified xsi:type="dcterms:W3CDTF">2014-02-03T23:29:00Z</dcterms:modified>
</cp:coreProperties>
</file>